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B60" w:rsidRPr="00514F7D" w:rsidRDefault="00433C54" w:rsidP="00CB549F">
      <w:pPr>
        <w:jc w:val="center"/>
        <w:rPr>
          <w:rFonts w:asciiTheme="majorHAnsi" w:hAnsiTheme="majorHAnsi"/>
          <w:b/>
          <w:sz w:val="20"/>
          <w:szCs w:val="20"/>
        </w:rPr>
      </w:pPr>
      <w:r w:rsidRPr="00514F7D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CB549F" w:rsidRPr="00514F7D" w:rsidRDefault="00A24ECF" w:rsidP="00CB549F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514F7D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6B30C3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E00B60" w:rsidRPr="00514F7D" w:rsidRDefault="00A24ECF" w:rsidP="00CB549F">
      <w:pPr>
        <w:jc w:val="center"/>
        <w:rPr>
          <w:rFonts w:asciiTheme="majorHAnsi" w:hAnsiTheme="majorHAnsi"/>
          <w:b/>
          <w:sz w:val="20"/>
          <w:szCs w:val="20"/>
        </w:rPr>
      </w:pPr>
      <w:r w:rsidRPr="00514F7D">
        <w:rPr>
          <w:rFonts w:asciiTheme="majorHAnsi" w:hAnsiTheme="majorHAnsi"/>
          <w:b/>
          <w:sz w:val="20"/>
          <w:szCs w:val="20"/>
        </w:rPr>
        <w:t>06 июня 2023 года</w:t>
      </w:r>
      <w:r w:rsidR="00433C54" w:rsidRPr="00514F7D">
        <w:rPr>
          <w:rFonts w:asciiTheme="majorHAnsi" w:hAnsiTheme="majorHAnsi"/>
          <w:b/>
          <w:sz w:val="20"/>
          <w:szCs w:val="20"/>
        </w:rPr>
        <w:t xml:space="preserve"> № </w:t>
      </w:r>
      <w:r w:rsidRPr="00514F7D">
        <w:rPr>
          <w:rFonts w:asciiTheme="majorHAnsi" w:hAnsiTheme="majorHAnsi"/>
          <w:b/>
          <w:sz w:val="20"/>
          <w:szCs w:val="20"/>
        </w:rPr>
        <w:t>925-р</w:t>
      </w:r>
    </w:p>
    <w:p w:rsidR="00E00B60" w:rsidRPr="00514F7D" w:rsidRDefault="00433C54" w:rsidP="00CB549F">
      <w:pPr>
        <w:jc w:val="center"/>
        <w:rPr>
          <w:rFonts w:asciiTheme="majorHAnsi" w:hAnsiTheme="majorHAnsi"/>
          <w:b/>
          <w:sz w:val="20"/>
          <w:szCs w:val="20"/>
        </w:rPr>
      </w:pPr>
      <w:r w:rsidRPr="00514F7D">
        <w:rPr>
          <w:rFonts w:asciiTheme="majorHAnsi" w:hAnsiTheme="majorHAnsi"/>
          <w:b/>
          <w:sz w:val="20"/>
          <w:szCs w:val="20"/>
        </w:rPr>
        <w:t>«</w:t>
      </w:r>
      <w:r w:rsidR="00A24ECF" w:rsidRPr="00514F7D">
        <w:rPr>
          <w:rFonts w:asciiTheme="majorHAnsi" w:hAnsiTheme="majorHAnsi"/>
          <w:b/>
          <w:sz w:val="20"/>
          <w:szCs w:val="20"/>
        </w:rPr>
        <w:t>Об установлении в пользу ПАО «РОССЕТИ Юг» публичного сервитута в целях эксплуатации объектов</w:t>
      </w:r>
      <w:r w:rsidRPr="00514F7D">
        <w:rPr>
          <w:rFonts w:asciiTheme="majorHAnsi" w:hAnsiTheme="majorHAnsi"/>
          <w:b/>
          <w:sz w:val="20"/>
          <w:szCs w:val="20"/>
        </w:rPr>
        <w:t xml:space="preserve"> </w:t>
      </w:r>
      <w:r w:rsidR="00A24ECF" w:rsidRPr="00514F7D">
        <w:rPr>
          <w:rFonts w:asciiTheme="majorHAnsi" w:hAnsiTheme="majorHAnsi"/>
          <w:b/>
          <w:sz w:val="20"/>
          <w:szCs w:val="20"/>
        </w:rPr>
        <w:t>электросетевого</w:t>
      </w:r>
      <w:r w:rsidRPr="00514F7D">
        <w:rPr>
          <w:rFonts w:asciiTheme="majorHAnsi" w:hAnsiTheme="majorHAnsi"/>
          <w:b/>
          <w:sz w:val="20"/>
          <w:szCs w:val="20"/>
        </w:rPr>
        <w:t xml:space="preserve"> </w:t>
      </w:r>
      <w:r w:rsidR="00A24ECF" w:rsidRPr="00514F7D">
        <w:rPr>
          <w:rFonts w:asciiTheme="majorHAnsi" w:hAnsiTheme="majorHAnsi"/>
          <w:b/>
          <w:sz w:val="20"/>
          <w:szCs w:val="20"/>
        </w:rPr>
        <w:t xml:space="preserve">хозяйства, расположенных в границах </w:t>
      </w:r>
      <w:r w:rsidR="00A24ECF" w:rsidRPr="00514F7D">
        <w:rPr>
          <w:rFonts w:asciiTheme="majorHAnsi" w:hAnsiTheme="majorHAnsi"/>
          <w:b/>
          <w:sz w:val="20"/>
          <w:szCs w:val="20"/>
        </w:rPr>
        <w:t xml:space="preserve">охранной зоны «ЛЭП-0,4 </w:t>
      </w:r>
      <w:proofErr w:type="spellStart"/>
      <w:r w:rsidR="00A24ECF" w:rsidRPr="00514F7D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A24ECF" w:rsidRPr="00514F7D">
        <w:rPr>
          <w:rFonts w:asciiTheme="majorHAnsi" w:hAnsiTheme="majorHAnsi"/>
          <w:b/>
          <w:sz w:val="20"/>
          <w:szCs w:val="20"/>
        </w:rPr>
        <w:t xml:space="preserve"> ТП 155 ф.624 ПС </w:t>
      </w:r>
      <w:proofErr w:type="spellStart"/>
      <w:r w:rsidR="00A24ECF" w:rsidRPr="00514F7D">
        <w:rPr>
          <w:rFonts w:asciiTheme="majorHAnsi" w:hAnsiTheme="majorHAnsi"/>
          <w:b/>
          <w:sz w:val="20"/>
          <w:szCs w:val="20"/>
        </w:rPr>
        <w:t>Царевская</w:t>
      </w:r>
      <w:proofErr w:type="spellEnd"/>
      <w:r w:rsidR="00A24ECF" w:rsidRPr="00514F7D">
        <w:rPr>
          <w:rFonts w:asciiTheme="majorHAnsi" w:hAnsiTheme="majorHAnsi"/>
          <w:b/>
          <w:sz w:val="20"/>
          <w:szCs w:val="20"/>
        </w:rPr>
        <w:t>» (реестровый номер - 30:12-6.2903)</w:t>
      </w:r>
      <w:r w:rsidRPr="00514F7D">
        <w:rPr>
          <w:rFonts w:asciiTheme="majorHAnsi" w:hAnsiTheme="majorHAnsi"/>
          <w:b/>
          <w:sz w:val="20"/>
          <w:szCs w:val="20"/>
        </w:rPr>
        <w:t>»</w:t>
      </w:r>
    </w:p>
    <w:p w:rsidR="00C245BD" w:rsidRDefault="00A24ECF" w:rsidP="00C245B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B549F">
        <w:rPr>
          <w:rFonts w:ascii="Arial" w:hAnsi="Arial" w:cs="Arial"/>
          <w:sz w:val="18"/>
          <w:szCs w:val="18"/>
        </w:rPr>
        <w:t>В связи с ходатайс</w:t>
      </w:r>
      <w:r w:rsidRPr="00CB549F">
        <w:rPr>
          <w:rFonts w:ascii="Arial" w:hAnsi="Arial" w:cs="Arial"/>
          <w:sz w:val="18"/>
          <w:szCs w:val="18"/>
        </w:rPr>
        <w:t xml:space="preserve">твом об установлении публичного сервитута ПАО «РОССЕТИ Юг» № 03-10-02-1712/22, в соответствии со ст. 23, </w:t>
      </w:r>
      <w:proofErr w:type="spellStart"/>
      <w:r w:rsidRPr="00CB549F">
        <w:rPr>
          <w:rFonts w:ascii="Arial" w:hAnsi="Arial" w:cs="Arial"/>
          <w:sz w:val="18"/>
          <w:szCs w:val="18"/>
        </w:rPr>
        <w:t>ст.ст</w:t>
      </w:r>
      <w:proofErr w:type="spellEnd"/>
      <w:r w:rsidRPr="00CB549F">
        <w:rPr>
          <w:rFonts w:ascii="Arial" w:hAnsi="Arial" w:cs="Arial"/>
          <w:sz w:val="18"/>
          <w:szCs w:val="18"/>
        </w:rPr>
        <w:t xml:space="preserve">. 39.37- 39.43, 39.46, 39.50 Земельного </w:t>
      </w:r>
      <w:r w:rsidRPr="00CB549F">
        <w:rPr>
          <w:rFonts w:ascii="Arial" w:hAnsi="Arial" w:cs="Arial"/>
          <w:sz w:val="18"/>
          <w:szCs w:val="18"/>
        </w:rPr>
        <w:t xml:space="preserve">кодекса Российской Федерации, </w:t>
      </w:r>
      <w:proofErr w:type="spellStart"/>
      <w:r w:rsidRPr="00CB549F">
        <w:rPr>
          <w:rFonts w:ascii="Arial" w:hAnsi="Arial" w:cs="Arial"/>
          <w:sz w:val="18"/>
          <w:szCs w:val="18"/>
        </w:rPr>
        <w:t>п</w:t>
      </w:r>
      <w:proofErr w:type="gramStart"/>
      <w:r w:rsidRPr="00CB549F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CB549F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</w:t>
      </w:r>
      <w:r w:rsidRPr="00CB549F">
        <w:rPr>
          <w:rFonts w:ascii="Arial" w:hAnsi="Arial" w:cs="Arial"/>
          <w:sz w:val="18"/>
          <w:szCs w:val="18"/>
        </w:rPr>
        <w:t>о хозяйства и особых условий использования земельных участков, расположенных в границах таких зон»,</w:t>
      </w:r>
    </w:p>
    <w:p w:rsidR="00E00B60" w:rsidRPr="00CB549F" w:rsidRDefault="00433C54" w:rsidP="00C245B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B549F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A24ECF" w:rsidRPr="00CB549F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A24ECF" w:rsidRPr="00CB549F">
        <w:rPr>
          <w:rFonts w:ascii="Arial" w:hAnsi="Arial" w:cs="Arial"/>
          <w:sz w:val="18"/>
          <w:szCs w:val="18"/>
        </w:rPr>
        <w:t>Россети</w:t>
      </w:r>
      <w:proofErr w:type="spellEnd"/>
      <w:r w:rsidR="00CB549F" w:rsidRPr="00CB549F">
        <w:rPr>
          <w:rFonts w:ascii="Arial" w:hAnsi="Arial" w:cs="Arial"/>
          <w:sz w:val="18"/>
          <w:szCs w:val="18"/>
        </w:rPr>
        <w:t xml:space="preserve"> </w:t>
      </w:r>
      <w:r w:rsidR="00A24ECF" w:rsidRPr="00CB549F">
        <w:rPr>
          <w:rFonts w:ascii="Arial" w:hAnsi="Arial" w:cs="Arial"/>
          <w:sz w:val="18"/>
          <w:szCs w:val="18"/>
        </w:rPr>
        <w:t>Юг» (ОГРН 1076164009096, ИНН 6164266561, юридический адрес:</w:t>
      </w:r>
      <w:proofErr w:type="gramEnd"/>
      <w:r w:rsidR="00A24ECF" w:rsidRPr="00CB549F">
        <w:rPr>
          <w:rFonts w:ascii="Arial" w:hAnsi="Arial" w:cs="Arial"/>
          <w:sz w:val="18"/>
          <w:szCs w:val="18"/>
        </w:rPr>
        <w:t xml:space="preserve"> Ростовская область, г. Ростов-на-Д</w:t>
      </w:r>
      <w:r w:rsidR="00A24ECF" w:rsidRPr="00CB549F">
        <w:rPr>
          <w:rFonts w:ascii="Arial" w:hAnsi="Arial" w:cs="Arial"/>
          <w:sz w:val="18"/>
          <w:szCs w:val="18"/>
        </w:rPr>
        <w:t>ону, ул. Большая Садовая, 49) публичный сервитут в целях эксплуатации объектов электросетевого хозяйства «</w:t>
      </w:r>
      <w:proofErr w:type="gramStart"/>
      <w:r w:rsidR="00A24ECF" w:rsidRPr="00CB549F">
        <w:rPr>
          <w:rFonts w:ascii="Arial" w:hAnsi="Arial" w:cs="Arial"/>
          <w:sz w:val="18"/>
          <w:szCs w:val="18"/>
        </w:rPr>
        <w:t>ВЛ</w:t>
      </w:r>
      <w:proofErr w:type="gramEnd"/>
      <w:r w:rsidR="00A24ECF" w:rsidRPr="00CB549F">
        <w:rPr>
          <w:rFonts w:ascii="Arial" w:hAnsi="Arial" w:cs="Arial"/>
          <w:sz w:val="18"/>
          <w:szCs w:val="18"/>
        </w:rPr>
        <w:t xml:space="preserve">- 0,4кВ от ТП - 155 (по ул. Б. Хмельницкого) - 150 +430м; </w:t>
      </w:r>
      <w:proofErr w:type="gramStart"/>
      <w:r w:rsidR="00A24ECF" w:rsidRPr="00CB549F">
        <w:rPr>
          <w:rFonts w:ascii="Arial" w:hAnsi="Arial" w:cs="Arial"/>
          <w:sz w:val="18"/>
          <w:szCs w:val="18"/>
        </w:rPr>
        <w:t>ВЛ-0,4кВ от ТП - 155 (по ул. Ген. Епишева) -</w:t>
      </w:r>
      <w:r w:rsidR="00DA6943">
        <w:rPr>
          <w:rFonts w:ascii="Arial" w:hAnsi="Arial" w:cs="Arial"/>
          <w:sz w:val="18"/>
          <w:szCs w:val="18"/>
        </w:rPr>
        <w:t xml:space="preserve"> </w:t>
      </w:r>
      <w:r w:rsidR="00A24ECF" w:rsidRPr="00CB549F">
        <w:rPr>
          <w:rFonts w:ascii="Arial" w:hAnsi="Arial" w:cs="Arial"/>
          <w:sz w:val="18"/>
          <w:szCs w:val="18"/>
        </w:rPr>
        <w:t>265 +275 м», расположенных в границах</w:t>
      </w:r>
      <w:r w:rsidR="00CB549F" w:rsidRPr="00CB549F">
        <w:rPr>
          <w:rFonts w:ascii="Arial" w:hAnsi="Arial" w:cs="Arial"/>
          <w:sz w:val="18"/>
          <w:szCs w:val="18"/>
        </w:rPr>
        <w:t xml:space="preserve"> </w:t>
      </w:r>
      <w:r w:rsidR="00A24ECF" w:rsidRPr="00CB549F">
        <w:rPr>
          <w:rFonts w:ascii="Arial" w:hAnsi="Arial" w:cs="Arial"/>
          <w:sz w:val="18"/>
          <w:szCs w:val="18"/>
        </w:rPr>
        <w:t xml:space="preserve">охранной зоны «ЛЭП-0,4 </w:t>
      </w:r>
      <w:proofErr w:type="spellStart"/>
      <w:r w:rsidR="00A24ECF" w:rsidRPr="00CB549F">
        <w:rPr>
          <w:rFonts w:ascii="Arial" w:hAnsi="Arial" w:cs="Arial"/>
          <w:sz w:val="18"/>
          <w:szCs w:val="18"/>
        </w:rPr>
        <w:t>кВ</w:t>
      </w:r>
      <w:proofErr w:type="spellEnd"/>
      <w:r w:rsidR="00A24ECF" w:rsidRPr="00CB549F">
        <w:rPr>
          <w:rFonts w:ascii="Arial" w:hAnsi="Arial" w:cs="Arial"/>
          <w:sz w:val="18"/>
          <w:szCs w:val="18"/>
        </w:rPr>
        <w:t xml:space="preserve"> ТП 155 ф.624 ПС </w:t>
      </w:r>
      <w:proofErr w:type="spellStart"/>
      <w:r w:rsidR="00A24ECF" w:rsidRPr="00CB549F">
        <w:rPr>
          <w:rFonts w:ascii="Arial" w:hAnsi="Arial" w:cs="Arial"/>
          <w:sz w:val="18"/>
          <w:szCs w:val="18"/>
        </w:rPr>
        <w:t>Царевская</w:t>
      </w:r>
      <w:proofErr w:type="spellEnd"/>
      <w:r w:rsidR="00A24ECF" w:rsidRPr="00CB549F">
        <w:rPr>
          <w:rFonts w:ascii="Arial" w:hAnsi="Arial" w:cs="Arial"/>
          <w:sz w:val="18"/>
          <w:szCs w:val="18"/>
        </w:rPr>
        <w:t>» (реестровый номер - 30:12-6.2903)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</w:t>
      </w:r>
      <w:r w:rsidR="00A24ECF" w:rsidRPr="00CB549F">
        <w:rPr>
          <w:rFonts w:ascii="Arial" w:hAnsi="Arial" w:cs="Arial"/>
          <w:sz w:val="18"/>
          <w:szCs w:val="18"/>
        </w:rPr>
        <w:t>ьной собственности, и земельных участков, указанных в приложении 1.</w:t>
      </w:r>
      <w:proofErr w:type="gramEnd"/>
    </w:p>
    <w:p w:rsidR="00E00B60" w:rsidRPr="00CB549F" w:rsidRDefault="00433C54" w:rsidP="00CB549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B549F">
        <w:rPr>
          <w:rFonts w:ascii="Arial" w:hAnsi="Arial" w:cs="Arial"/>
          <w:sz w:val="18"/>
          <w:szCs w:val="18"/>
        </w:rPr>
        <w:t xml:space="preserve">2. </w:t>
      </w:r>
      <w:r w:rsidR="00A24ECF" w:rsidRPr="00CB549F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E00B60" w:rsidRPr="00CB549F" w:rsidRDefault="00433C54" w:rsidP="00CB549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B549F">
        <w:rPr>
          <w:rFonts w:ascii="Arial" w:hAnsi="Arial" w:cs="Arial"/>
          <w:sz w:val="18"/>
          <w:szCs w:val="18"/>
        </w:rPr>
        <w:t xml:space="preserve">3. </w:t>
      </w:r>
      <w:r w:rsidR="00A24ECF" w:rsidRPr="00CB549F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</w:t>
      </w:r>
      <w:r w:rsidR="00A24ECF" w:rsidRPr="00CB549F">
        <w:rPr>
          <w:rFonts w:ascii="Arial" w:hAnsi="Arial" w:cs="Arial"/>
          <w:sz w:val="18"/>
          <w:szCs w:val="18"/>
        </w:rPr>
        <w:t>ным акционерным обществом «</w:t>
      </w:r>
      <w:proofErr w:type="spellStart"/>
      <w:r w:rsidR="00A24ECF" w:rsidRPr="00CB549F">
        <w:rPr>
          <w:rFonts w:ascii="Arial" w:hAnsi="Arial" w:cs="Arial"/>
          <w:sz w:val="18"/>
          <w:szCs w:val="18"/>
        </w:rPr>
        <w:t>Россети</w:t>
      </w:r>
      <w:proofErr w:type="spellEnd"/>
      <w:r w:rsidR="00A24ECF" w:rsidRPr="00CB549F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A24ECF" w:rsidRPr="00CB549F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уведомлением, собственников</w:t>
      </w:r>
      <w:r w:rsidR="00CB549F">
        <w:rPr>
          <w:rFonts w:ascii="Arial" w:hAnsi="Arial" w:cs="Arial"/>
          <w:sz w:val="18"/>
          <w:szCs w:val="18"/>
        </w:rPr>
        <w:t xml:space="preserve"> </w:t>
      </w:r>
      <w:r w:rsidR="00A24ECF" w:rsidRPr="00CB549F">
        <w:rPr>
          <w:rFonts w:ascii="Arial" w:hAnsi="Arial" w:cs="Arial"/>
          <w:sz w:val="18"/>
          <w:szCs w:val="18"/>
        </w:rPr>
        <w:t>(землепользо</w:t>
      </w:r>
      <w:r w:rsidR="00A24ECF" w:rsidRPr="00CB549F">
        <w:rPr>
          <w:rFonts w:ascii="Arial" w:hAnsi="Arial" w:cs="Arial"/>
          <w:sz w:val="18"/>
          <w:szCs w:val="18"/>
        </w:rPr>
        <w:t>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</w:t>
      </w:r>
      <w:r w:rsidR="00A24ECF" w:rsidRPr="00CB549F">
        <w:rPr>
          <w:rFonts w:ascii="Arial" w:hAnsi="Arial" w:cs="Arial"/>
          <w:sz w:val="18"/>
          <w:szCs w:val="18"/>
        </w:rPr>
        <w:t>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E00B60" w:rsidRPr="00CB549F" w:rsidRDefault="00433C54" w:rsidP="00CB549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B549F">
        <w:rPr>
          <w:rFonts w:ascii="Arial" w:hAnsi="Arial" w:cs="Arial"/>
          <w:sz w:val="18"/>
          <w:szCs w:val="18"/>
        </w:rPr>
        <w:t xml:space="preserve">4. </w:t>
      </w:r>
      <w:r w:rsidR="00A24ECF" w:rsidRPr="00CB549F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E00B60" w:rsidRPr="00CB549F" w:rsidRDefault="00433C54" w:rsidP="00CB549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B549F">
        <w:rPr>
          <w:rFonts w:ascii="Arial" w:hAnsi="Arial" w:cs="Arial"/>
          <w:sz w:val="18"/>
          <w:szCs w:val="18"/>
        </w:rPr>
        <w:t xml:space="preserve">5. </w:t>
      </w:r>
      <w:r w:rsidR="00A24ECF" w:rsidRPr="00CB549F">
        <w:rPr>
          <w:rFonts w:ascii="Arial" w:hAnsi="Arial" w:cs="Arial"/>
          <w:sz w:val="18"/>
          <w:szCs w:val="18"/>
        </w:rPr>
        <w:t>Публичному акционерному общ</w:t>
      </w:r>
      <w:r w:rsidR="00A24ECF" w:rsidRPr="00CB549F">
        <w:rPr>
          <w:rFonts w:ascii="Arial" w:hAnsi="Arial" w:cs="Arial"/>
          <w:sz w:val="18"/>
          <w:szCs w:val="18"/>
        </w:rPr>
        <w:t>еству «</w:t>
      </w:r>
      <w:proofErr w:type="spellStart"/>
      <w:r w:rsidR="00A24ECF" w:rsidRPr="00CB549F">
        <w:rPr>
          <w:rFonts w:ascii="Arial" w:hAnsi="Arial" w:cs="Arial"/>
          <w:sz w:val="18"/>
          <w:szCs w:val="18"/>
        </w:rPr>
        <w:t>Россети</w:t>
      </w:r>
      <w:proofErr w:type="spellEnd"/>
      <w:r w:rsidR="00A24ECF" w:rsidRPr="00CB549F">
        <w:rPr>
          <w:rFonts w:ascii="Arial" w:hAnsi="Arial" w:cs="Arial"/>
          <w:sz w:val="18"/>
          <w:szCs w:val="18"/>
        </w:rPr>
        <w:t xml:space="preserve"> Юг»:</w:t>
      </w:r>
    </w:p>
    <w:p w:rsidR="00E00B60" w:rsidRPr="00CB549F" w:rsidRDefault="00433C54" w:rsidP="00CB549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B549F">
        <w:rPr>
          <w:rFonts w:ascii="Arial" w:hAnsi="Arial" w:cs="Arial"/>
          <w:sz w:val="18"/>
          <w:szCs w:val="18"/>
        </w:rPr>
        <w:t xml:space="preserve">5.1. </w:t>
      </w:r>
      <w:r w:rsidR="00A24ECF" w:rsidRPr="00CB549F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</w:t>
      </w:r>
      <w:r w:rsidR="00A24ECF" w:rsidRPr="00CB549F">
        <w:rPr>
          <w:rFonts w:ascii="Arial" w:hAnsi="Arial" w:cs="Arial"/>
          <w:sz w:val="18"/>
          <w:szCs w:val="18"/>
        </w:rPr>
        <w:t>предусмотренные пунктом 8 статьи 39.50 Земельного кодекса Российской Федерации.</w:t>
      </w:r>
    </w:p>
    <w:p w:rsidR="00E00B60" w:rsidRPr="00CB549F" w:rsidRDefault="00433C54" w:rsidP="00CB549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B549F">
        <w:rPr>
          <w:rFonts w:ascii="Arial" w:hAnsi="Arial" w:cs="Arial"/>
          <w:sz w:val="18"/>
          <w:szCs w:val="18"/>
        </w:rPr>
        <w:t xml:space="preserve">5.2. </w:t>
      </w:r>
      <w:r w:rsidR="00A24ECF" w:rsidRPr="00CB549F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E00B60" w:rsidRPr="00CB549F" w:rsidRDefault="00433C54" w:rsidP="00CB549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B549F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A24ECF" w:rsidRPr="00CB549F">
        <w:rPr>
          <w:rFonts w:ascii="Arial" w:hAnsi="Arial" w:cs="Arial"/>
          <w:sz w:val="18"/>
          <w:szCs w:val="18"/>
        </w:rPr>
        <w:t>Ограничения по использовани</w:t>
      </w:r>
      <w:r w:rsidR="00A24ECF" w:rsidRPr="00CB549F">
        <w:rPr>
          <w:rFonts w:ascii="Arial" w:hAnsi="Arial" w:cs="Arial"/>
          <w:sz w:val="18"/>
          <w:szCs w:val="18"/>
        </w:rPr>
        <w:t xml:space="preserve">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</w:t>
      </w:r>
      <w:r w:rsidR="00A24ECF" w:rsidRPr="00CB549F">
        <w:rPr>
          <w:rFonts w:ascii="Arial" w:hAnsi="Arial" w:cs="Arial"/>
          <w:sz w:val="18"/>
          <w:szCs w:val="18"/>
        </w:rPr>
        <w:t>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E00B60" w:rsidRPr="00CB549F" w:rsidRDefault="00433C54" w:rsidP="00CB549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B549F">
        <w:rPr>
          <w:rFonts w:ascii="Arial" w:hAnsi="Arial" w:cs="Arial"/>
          <w:sz w:val="18"/>
          <w:szCs w:val="18"/>
        </w:rPr>
        <w:t xml:space="preserve">7. </w:t>
      </w:r>
      <w:r w:rsidR="00A24ECF" w:rsidRPr="00CB549F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</w:t>
      </w:r>
      <w:r w:rsidR="00A24ECF" w:rsidRPr="00CB549F">
        <w:rPr>
          <w:rFonts w:ascii="Arial" w:hAnsi="Arial" w:cs="Arial"/>
          <w:sz w:val="18"/>
          <w:szCs w:val="18"/>
        </w:rPr>
        <w:t xml:space="preserve">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E00B60" w:rsidRPr="00CB549F" w:rsidRDefault="00433C54" w:rsidP="00CB549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B549F">
        <w:rPr>
          <w:rFonts w:ascii="Arial" w:hAnsi="Arial" w:cs="Arial"/>
          <w:sz w:val="18"/>
          <w:szCs w:val="18"/>
        </w:rPr>
        <w:t xml:space="preserve">7.1. </w:t>
      </w:r>
      <w:r w:rsidR="00A24ECF" w:rsidRPr="00CB549F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</w:t>
      </w:r>
      <w:r w:rsidR="00A24ECF" w:rsidRPr="00CB549F">
        <w:rPr>
          <w:rFonts w:ascii="Arial" w:hAnsi="Arial" w:cs="Arial"/>
          <w:sz w:val="18"/>
          <w:szCs w:val="18"/>
        </w:rPr>
        <w:t xml:space="preserve">круг город Астрахань» и описание местоположения границ публичного сервитута в Управление </w:t>
      </w:r>
      <w:proofErr w:type="spellStart"/>
      <w:r w:rsidR="00A24ECF" w:rsidRPr="00CB549F">
        <w:rPr>
          <w:rFonts w:ascii="Arial" w:hAnsi="Arial" w:cs="Arial"/>
          <w:sz w:val="18"/>
          <w:szCs w:val="18"/>
        </w:rPr>
        <w:t>Росреестра</w:t>
      </w:r>
      <w:proofErr w:type="spellEnd"/>
      <w:r w:rsidR="00A24ECF" w:rsidRPr="00CB549F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E00B60" w:rsidRPr="00CB549F" w:rsidRDefault="00433C54" w:rsidP="00CB549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B549F">
        <w:rPr>
          <w:rFonts w:ascii="Arial" w:hAnsi="Arial" w:cs="Arial"/>
          <w:sz w:val="18"/>
          <w:szCs w:val="18"/>
        </w:rPr>
        <w:t xml:space="preserve">7.2. </w:t>
      </w:r>
      <w:r w:rsidR="00A24ECF" w:rsidRPr="00CB549F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</w:t>
      </w:r>
      <w:r w:rsidR="00A24ECF" w:rsidRPr="00CB549F">
        <w:rPr>
          <w:rFonts w:ascii="Arial" w:hAnsi="Arial" w:cs="Arial"/>
          <w:sz w:val="18"/>
          <w:szCs w:val="18"/>
        </w:rPr>
        <w:t>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E00B60" w:rsidRPr="00CB549F" w:rsidRDefault="00433C54" w:rsidP="00CB549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B549F">
        <w:rPr>
          <w:rFonts w:ascii="Arial" w:hAnsi="Arial" w:cs="Arial"/>
          <w:sz w:val="18"/>
          <w:szCs w:val="18"/>
        </w:rPr>
        <w:t xml:space="preserve">7.3. </w:t>
      </w:r>
      <w:r w:rsidR="00A24ECF" w:rsidRPr="00CB549F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E00B60" w:rsidRPr="00CB549F" w:rsidRDefault="00433C54" w:rsidP="00CB549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B549F">
        <w:rPr>
          <w:rFonts w:ascii="Arial" w:hAnsi="Arial" w:cs="Arial"/>
          <w:sz w:val="18"/>
          <w:szCs w:val="18"/>
        </w:rPr>
        <w:t xml:space="preserve">8. </w:t>
      </w:r>
      <w:r w:rsidR="00A24ECF" w:rsidRPr="00CB549F">
        <w:rPr>
          <w:rFonts w:ascii="Arial" w:hAnsi="Arial" w:cs="Arial"/>
          <w:sz w:val="18"/>
          <w:szCs w:val="18"/>
        </w:rPr>
        <w:t>Управле</w:t>
      </w:r>
      <w:r w:rsidR="00A24ECF" w:rsidRPr="00CB549F">
        <w:rPr>
          <w:rFonts w:ascii="Arial" w:hAnsi="Arial" w:cs="Arial"/>
          <w:sz w:val="18"/>
          <w:szCs w:val="18"/>
        </w:rPr>
        <w:t xml:space="preserve">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A24ECF" w:rsidRPr="00CB549F">
        <w:rPr>
          <w:rFonts w:ascii="Arial" w:hAnsi="Arial" w:cs="Arial"/>
          <w:sz w:val="18"/>
          <w:szCs w:val="18"/>
        </w:rPr>
        <w:t>разместить</w:t>
      </w:r>
      <w:proofErr w:type="gramEnd"/>
      <w:r w:rsidR="00A24ECF" w:rsidRPr="00CB549F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Pr="00CB549F">
        <w:rPr>
          <w:rFonts w:ascii="Arial" w:hAnsi="Arial" w:cs="Arial"/>
          <w:sz w:val="18"/>
          <w:szCs w:val="18"/>
        </w:rPr>
        <w:t xml:space="preserve"> </w:t>
      </w:r>
      <w:r w:rsidR="00A24ECF" w:rsidRPr="00CB549F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E00B60" w:rsidRPr="00CB549F" w:rsidRDefault="00A24ECF" w:rsidP="00433C54">
      <w:pPr>
        <w:jc w:val="right"/>
        <w:rPr>
          <w:rFonts w:ascii="Arial" w:hAnsi="Arial" w:cs="Arial"/>
          <w:b/>
          <w:sz w:val="18"/>
          <w:szCs w:val="18"/>
        </w:rPr>
      </w:pPr>
      <w:r w:rsidRPr="00CB549F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433C54" w:rsidRPr="00CB549F">
        <w:rPr>
          <w:rFonts w:ascii="Arial" w:hAnsi="Arial" w:cs="Arial"/>
          <w:b/>
          <w:sz w:val="18"/>
          <w:szCs w:val="18"/>
        </w:rPr>
        <w:t xml:space="preserve"> </w:t>
      </w:r>
      <w:r w:rsidRPr="00CB549F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433C54" w:rsidRPr="00CB549F">
        <w:rPr>
          <w:rFonts w:ascii="Arial" w:hAnsi="Arial" w:cs="Arial"/>
          <w:b/>
          <w:sz w:val="18"/>
          <w:szCs w:val="18"/>
        </w:rPr>
        <w:t xml:space="preserve"> </w:t>
      </w:r>
      <w:r w:rsidRPr="00CB549F">
        <w:rPr>
          <w:rFonts w:ascii="Arial" w:hAnsi="Arial" w:cs="Arial"/>
          <w:b/>
          <w:sz w:val="18"/>
          <w:szCs w:val="18"/>
        </w:rPr>
        <w:t>О.А. Полумордвинов</w:t>
      </w:r>
    </w:p>
    <w:p w:rsidR="00E00B60" w:rsidRPr="00433C54" w:rsidRDefault="00E00B60" w:rsidP="00433C54"/>
    <w:sectPr w:rsidR="00E00B60" w:rsidRPr="00433C54" w:rsidSect="00514F7D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ECF" w:rsidRDefault="00A24ECF">
      <w:r>
        <w:separator/>
      </w:r>
    </w:p>
  </w:endnote>
  <w:endnote w:type="continuationSeparator" w:id="0">
    <w:p w:rsidR="00A24ECF" w:rsidRDefault="00A24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ECF" w:rsidRDefault="00A24ECF"/>
  </w:footnote>
  <w:footnote w:type="continuationSeparator" w:id="0">
    <w:p w:rsidR="00A24ECF" w:rsidRDefault="00A24EC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555EF1"/>
    <w:multiLevelType w:val="multilevel"/>
    <w:tmpl w:val="0E3689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E00B60"/>
    <w:rsid w:val="00433C54"/>
    <w:rsid w:val="00514F7D"/>
    <w:rsid w:val="006B30C3"/>
    <w:rsid w:val="00804400"/>
    <w:rsid w:val="00A24ECF"/>
    <w:rsid w:val="00C245BD"/>
    <w:rsid w:val="00CB549F"/>
    <w:rsid w:val="00DA6943"/>
    <w:rsid w:val="00E00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80"/>
      <w:ind w:firstLine="17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80"/>
      <w:ind w:firstLine="17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730</Words>
  <Characters>4165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2023-06-06T12:23:00Z</dcterms:created>
  <dcterms:modified xsi:type="dcterms:W3CDTF">2023-06-06T12:28:00Z</dcterms:modified>
</cp:coreProperties>
</file>